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B8" w:rsidRDefault="001103B8">
      <w:r w:rsidRPr="001103B8">
        <w:t xml:space="preserve">Бульдозер Б10МБ является </w:t>
      </w:r>
      <w:proofErr w:type="spellStart"/>
      <w:r w:rsidRPr="001103B8">
        <w:t>болотоходной</w:t>
      </w:r>
      <w:proofErr w:type="spellEnd"/>
      <w:r w:rsidRPr="001103B8">
        <w:t xml:space="preserve"> модификацией промышленного бульдозера типа Б10М (Б-10М) имеет 7-ми </w:t>
      </w:r>
      <w:proofErr w:type="spellStart"/>
      <w:r w:rsidRPr="001103B8">
        <w:t>катковую</w:t>
      </w:r>
      <w:proofErr w:type="spellEnd"/>
      <w:r w:rsidRPr="001103B8">
        <w:t xml:space="preserve">  </w:t>
      </w:r>
      <w:proofErr w:type="spellStart"/>
      <w:r w:rsidRPr="001103B8">
        <w:t>тележеку</w:t>
      </w:r>
      <w:proofErr w:type="spellEnd"/>
      <w:r w:rsidRPr="001103B8">
        <w:t xml:space="preserve"> с увеличенной колеей, башмаками шириной до 900 мм. Давление на грунт снижено до 0,031 МПа. Бульдозер предназначен для эффективного проведения работ в дорожном, промышленном и гидротехническом строительстве, в мелиорации и ирригации на грунтах с малой несущей способностью (болота, снежный покров, оттаявший мерзлый грунт и др.) при температурах окружающего воздуха от минус 50</w:t>
      </w:r>
      <w:proofErr w:type="gramStart"/>
      <w:r w:rsidRPr="001103B8">
        <w:t>° С</w:t>
      </w:r>
      <w:proofErr w:type="gramEnd"/>
      <w:r w:rsidRPr="001103B8">
        <w:t xml:space="preserve"> до плюс 40° С.</w:t>
      </w:r>
    </w:p>
    <w:p w:rsidR="001103B8" w:rsidRDefault="001103B8" w:rsidP="001103B8">
      <w:r>
        <w:t xml:space="preserve">Бульдозер Б10МБ может быть оснащен системой прямого </w:t>
      </w:r>
      <w:proofErr w:type="spellStart"/>
      <w:r>
        <w:t>электростартерного</w:t>
      </w:r>
      <w:proofErr w:type="spellEnd"/>
      <w:r>
        <w:t xml:space="preserve"> пуска. </w:t>
      </w:r>
    </w:p>
    <w:p w:rsidR="001103B8" w:rsidRDefault="001103B8" w:rsidP="001103B8">
      <w:r>
        <w:t xml:space="preserve"> Трактор с бульдозерным оборудованием обозначается Б10МБ.2121. </w:t>
      </w:r>
    </w:p>
    <w:p w:rsidR="001103B8" w:rsidRDefault="001103B8" w:rsidP="001103B8"/>
    <w:p w:rsidR="001103B8" w:rsidRDefault="001103B8" w:rsidP="001103B8">
      <w:r>
        <w:t xml:space="preserve"> На бульдозере Б10МБ установлено бульдозерное оборудование с прямым отвалом (В</w:t>
      </w:r>
      <w:proofErr w:type="gramStart"/>
      <w:r>
        <w:t>4</w:t>
      </w:r>
      <w:proofErr w:type="gramEnd"/>
      <w:r>
        <w:t xml:space="preserve">). </w:t>
      </w:r>
      <w:proofErr w:type="spellStart"/>
      <w:r>
        <w:t>Рыхлительное</w:t>
      </w:r>
      <w:proofErr w:type="spellEnd"/>
      <w:r>
        <w:t xml:space="preserve"> оборудование на этом бульдозере не применяется. Используют жесткое или маятниковое прицепные устройства. Усовершенствованное бульдозерное оборудование с улучшенными параметрами подъема и заглубления для </w:t>
      </w:r>
      <w:proofErr w:type="spellStart"/>
      <w:r>
        <w:t>болотоходного</w:t>
      </w:r>
      <w:proofErr w:type="spellEnd"/>
      <w:r>
        <w:t xml:space="preserve"> бульдозера предназначено для выполнения землеройных работ на грунтах с пониженной несущей способностью.</w:t>
      </w:r>
    </w:p>
    <w:p w:rsidR="001103B8" w:rsidRDefault="001103B8" w:rsidP="001103B8"/>
    <w:p w:rsidR="001103B8" w:rsidRDefault="001103B8" w:rsidP="001103B8">
      <w:r>
        <w:t>Двигатель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03B8" w:rsidTr="001103B8">
        <w:tc>
          <w:tcPr>
            <w:tcW w:w="4785" w:type="dxa"/>
          </w:tcPr>
          <w:p w:rsidR="001103B8" w:rsidRDefault="001103B8" w:rsidP="001103B8">
            <w:r>
              <w:t>Модель</w:t>
            </w:r>
          </w:p>
        </w:tc>
        <w:tc>
          <w:tcPr>
            <w:tcW w:w="4786" w:type="dxa"/>
          </w:tcPr>
          <w:p w:rsidR="001103B8" w:rsidRDefault="001103B8" w:rsidP="001103B8">
            <w:r>
              <w:t>Д180.121-1</w:t>
            </w:r>
          </w:p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>Эксплуатационная мощность, кВт (л.</w:t>
            </w:r>
            <w:proofErr w:type="gramStart"/>
            <w:r>
              <w:t>с</w:t>
            </w:r>
            <w:proofErr w:type="gramEnd"/>
            <w:r>
              <w:t>.)</w:t>
            </w:r>
            <w:r>
              <w:tab/>
            </w:r>
          </w:p>
        </w:tc>
        <w:tc>
          <w:tcPr>
            <w:tcW w:w="4786" w:type="dxa"/>
          </w:tcPr>
          <w:p w:rsidR="001103B8" w:rsidRDefault="001103B8" w:rsidP="001103B8">
            <w:r>
              <w:t>103 (140)</w:t>
            </w:r>
          </w:p>
          <w:p w:rsidR="001103B8" w:rsidRDefault="001103B8" w:rsidP="001103B8">
            <w:r>
              <w:t xml:space="preserve">/132 (180) </w:t>
            </w:r>
          </w:p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 xml:space="preserve">Номинальная частота вращения коленчатого вала, </w:t>
            </w:r>
            <w:proofErr w:type="gramStart"/>
            <w:r>
              <w:t>об</w:t>
            </w:r>
            <w:proofErr w:type="gramEnd"/>
            <w:r>
              <w:t>/мин</w:t>
            </w:r>
          </w:p>
        </w:tc>
        <w:tc>
          <w:tcPr>
            <w:tcW w:w="4786" w:type="dxa"/>
          </w:tcPr>
          <w:p w:rsidR="001103B8" w:rsidRDefault="001103B8" w:rsidP="001103B8">
            <w:r>
              <w:t>1070</w:t>
            </w:r>
          </w:p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>Запас крутящего момента, %</w:t>
            </w:r>
          </w:p>
        </w:tc>
        <w:tc>
          <w:tcPr>
            <w:tcW w:w="4786" w:type="dxa"/>
          </w:tcPr>
          <w:p w:rsidR="001103B8" w:rsidRDefault="001103B8" w:rsidP="001103B8">
            <w:r>
              <w:t>25</w:t>
            </w:r>
          </w:p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 xml:space="preserve">Количество цилиндров, шт./Рабочий объем, </w:t>
            </w:r>
            <w:proofErr w:type="gramStart"/>
            <w:r>
              <w:t>л</w:t>
            </w:r>
            <w:proofErr w:type="gramEnd"/>
            <w:r>
              <w:tab/>
            </w:r>
          </w:p>
        </w:tc>
        <w:tc>
          <w:tcPr>
            <w:tcW w:w="4786" w:type="dxa"/>
          </w:tcPr>
          <w:p w:rsidR="001103B8" w:rsidRDefault="001103B8" w:rsidP="001103B8">
            <w:r>
              <w:t>4/14,48</w:t>
            </w:r>
          </w:p>
          <w:p w:rsidR="001103B8" w:rsidRDefault="001103B8" w:rsidP="001103B8"/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 xml:space="preserve">Диаметр цилиндров, </w:t>
            </w:r>
            <w:proofErr w:type="gramStart"/>
            <w:r>
              <w:t>мм</w:t>
            </w:r>
            <w:proofErr w:type="gramEnd"/>
            <w:r>
              <w:t>/Ход поршня, мм</w:t>
            </w:r>
          </w:p>
        </w:tc>
        <w:tc>
          <w:tcPr>
            <w:tcW w:w="4786" w:type="dxa"/>
          </w:tcPr>
          <w:p w:rsidR="001103B8" w:rsidRDefault="001103B8" w:rsidP="001103B8">
            <w:r>
              <w:t>150/205</w:t>
            </w:r>
          </w:p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 xml:space="preserve">Удельный расход топлива при </w:t>
            </w:r>
            <w:proofErr w:type="spellStart"/>
            <w:r>
              <w:t>экслуатационной</w:t>
            </w:r>
            <w:proofErr w:type="spellEnd"/>
            <w:r>
              <w:t xml:space="preserve"> мощности, г/кВт (ч/л.с</w:t>
            </w:r>
            <w:proofErr w:type="gramStart"/>
            <w:r>
              <w:t>.ч</w:t>
            </w:r>
            <w:proofErr w:type="gramEnd"/>
            <w:r>
              <w:t>)</w:t>
            </w:r>
          </w:p>
        </w:tc>
        <w:tc>
          <w:tcPr>
            <w:tcW w:w="4786" w:type="dxa"/>
          </w:tcPr>
          <w:p w:rsidR="001103B8" w:rsidRDefault="001103B8" w:rsidP="001103B8">
            <w:r>
              <w:t>215 (158)</w:t>
            </w:r>
          </w:p>
          <w:p w:rsidR="001103B8" w:rsidRDefault="001103B8" w:rsidP="001103B8">
            <w:r>
              <w:t xml:space="preserve"> /218 (160)</w:t>
            </w:r>
          </w:p>
        </w:tc>
      </w:tr>
    </w:tbl>
    <w:p w:rsidR="001103B8" w:rsidRDefault="001103B8" w:rsidP="001103B8"/>
    <w:p w:rsidR="001103B8" w:rsidRDefault="001103B8" w:rsidP="001103B8">
      <w:r>
        <w:t>Ходовая система</w:t>
      </w: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03B8" w:rsidTr="001103B8">
        <w:tc>
          <w:tcPr>
            <w:tcW w:w="9571" w:type="dxa"/>
            <w:gridSpan w:val="2"/>
          </w:tcPr>
          <w:p w:rsidR="001103B8" w:rsidRDefault="001103B8" w:rsidP="001103B8">
            <w:proofErr w:type="spellStart"/>
            <w:r>
              <w:t>Трехточечная</w:t>
            </w:r>
            <w:proofErr w:type="spellEnd"/>
            <w:r>
              <w:t xml:space="preserve"> подвеска с балансирной балкой с </w:t>
            </w:r>
            <w:proofErr w:type="spellStart"/>
            <w:r>
              <w:t>микроподрессориванием</w:t>
            </w:r>
            <w:proofErr w:type="spellEnd"/>
            <w:r>
              <w:t>.</w:t>
            </w:r>
          </w:p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>Количество опорных катков с каждой стороны, шт.</w:t>
            </w:r>
          </w:p>
        </w:tc>
        <w:tc>
          <w:tcPr>
            <w:tcW w:w="4786" w:type="dxa"/>
          </w:tcPr>
          <w:p w:rsidR="001103B8" w:rsidRDefault="001103B8" w:rsidP="001103B8">
            <w:r>
              <w:t>7</w:t>
            </w:r>
          </w:p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 xml:space="preserve">Ширина башмаков гусеницы, </w:t>
            </w:r>
            <w:proofErr w:type="gramStart"/>
            <w:r>
              <w:t>мм</w:t>
            </w:r>
            <w:proofErr w:type="gramEnd"/>
            <w:r>
              <w:tab/>
            </w:r>
          </w:p>
        </w:tc>
        <w:tc>
          <w:tcPr>
            <w:tcW w:w="4786" w:type="dxa"/>
          </w:tcPr>
          <w:p w:rsidR="001103B8" w:rsidRDefault="001103B8" w:rsidP="001103B8">
            <w:r>
              <w:t>900 или 690</w:t>
            </w:r>
          </w:p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>Количество башмаков гусеницы с каждой стороны, шт.</w:t>
            </w:r>
          </w:p>
        </w:tc>
        <w:tc>
          <w:tcPr>
            <w:tcW w:w="4786" w:type="dxa"/>
          </w:tcPr>
          <w:p w:rsidR="001103B8" w:rsidRDefault="001103B8" w:rsidP="001103B8">
            <w:r>
              <w:t>45</w:t>
            </w:r>
          </w:p>
        </w:tc>
      </w:tr>
      <w:tr w:rsidR="001103B8" w:rsidTr="001103B8">
        <w:tc>
          <w:tcPr>
            <w:tcW w:w="4785" w:type="dxa"/>
          </w:tcPr>
          <w:p w:rsidR="001103B8" w:rsidRDefault="001103B8" w:rsidP="001103B8">
            <w:r>
              <w:t>Удельное давление на грунт, МПа</w:t>
            </w:r>
          </w:p>
        </w:tc>
        <w:tc>
          <w:tcPr>
            <w:tcW w:w="4786" w:type="dxa"/>
          </w:tcPr>
          <w:p w:rsidR="001103B8" w:rsidRDefault="001103B8" w:rsidP="001103B8">
            <w:r>
              <w:t>0,03 или 0,042</w:t>
            </w:r>
          </w:p>
        </w:tc>
      </w:tr>
    </w:tbl>
    <w:p w:rsidR="001103B8" w:rsidRDefault="001103B8" w:rsidP="001103B8"/>
    <w:p w:rsidR="001103B8" w:rsidRDefault="001103B8" w:rsidP="001103B8">
      <w:r>
        <w:t>Рама трактора</w:t>
      </w:r>
    </w:p>
    <w:p w:rsidR="001103B8" w:rsidRDefault="001103B8" w:rsidP="001103B8">
      <w:r>
        <w:t xml:space="preserve">Удлинённая рама с усиленными лонжеронами коробчатого сечения, жесткий портал с вынесенными вперед точками крепления </w:t>
      </w:r>
      <w:proofErr w:type="spellStart"/>
      <w:r>
        <w:t>длинноходовых</w:t>
      </w:r>
      <w:proofErr w:type="spellEnd"/>
      <w:r>
        <w:t xml:space="preserve"> гидроцилиндров.</w:t>
      </w:r>
    </w:p>
    <w:p w:rsidR="001103B8" w:rsidRDefault="001103B8" w:rsidP="001103B8">
      <w:r>
        <w:lastRenderedPageBreak/>
        <w:t>Трансмиссия</w:t>
      </w:r>
    </w:p>
    <w:tbl>
      <w:tblPr>
        <w:tblStyle w:val="a3"/>
        <w:tblW w:w="0" w:type="auto"/>
        <w:tblLook w:val="04A0"/>
      </w:tblPr>
      <w:tblGrid>
        <w:gridCol w:w="9571"/>
      </w:tblGrid>
      <w:tr w:rsidR="001103B8" w:rsidTr="001103B8">
        <w:tc>
          <w:tcPr>
            <w:tcW w:w="9571" w:type="dxa"/>
          </w:tcPr>
          <w:p w:rsidR="001103B8" w:rsidRDefault="001103B8" w:rsidP="001103B8">
            <w:r>
              <w:t>Трансмиссия - механическая или гидромеханическая</w:t>
            </w:r>
          </w:p>
        </w:tc>
      </w:tr>
      <w:tr w:rsidR="001103B8" w:rsidTr="001103B8">
        <w:tc>
          <w:tcPr>
            <w:tcW w:w="9571" w:type="dxa"/>
          </w:tcPr>
          <w:p w:rsidR="001103B8" w:rsidRDefault="001103B8" w:rsidP="001103B8">
            <w:proofErr w:type="gramStart"/>
            <w:r>
              <w:t>Гидромеханическая</w:t>
            </w:r>
            <w:proofErr w:type="gramEnd"/>
            <w:r>
              <w:t>: трехскоростная реверсивная с трехколесным трансформатором и планетарной коробкой передач</w:t>
            </w:r>
          </w:p>
        </w:tc>
      </w:tr>
      <w:tr w:rsidR="001103B8" w:rsidTr="001103B8">
        <w:tc>
          <w:tcPr>
            <w:tcW w:w="9571" w:type="dxa"/>
          </w:tcPr>
          <w:p w:rsidR="001103B8" w:rsidRDefault="001103B8" w:rsidP="001103B8">
            <w:r>
              <w:t>Механическая: 8-ми скоростная</w:t>
            </w:r>
          </w:p>
        </w:tc>
      </w:tr>
      <w:tr w:rsidR="001103B8" w:rsidTr="001103B8">
        <w:tc>
          <w:tcPr>
            <w:tcW w:w="9571" w:type="dxa"/>
          </w:tcPr>
          <w:p w:rsidR="001103B8" w:rsidRDefault="001103B8" w:rsidP="001103B8">
            <w:r>
              <w:t>Механизм поворота: бортовые фрикционы с металлокерамическими дисками трения</w:t>
            </w:r>
          </w:p>
        </w:tc>
      </w:tr>
      <w:tr w:rsidR="001103B8" w:rsidTr="001103B8">
        <w:tc>
          <w:tcPr>
            <w:tcW w:w="9571" w:type="dxa"/>
          </w:tcPr>
          <w:p w:rsidR="001103B8" w:rsidRDefault="001103B8" w:rsidP="001103B8">
            <w:r>
              <w:t xml:space="preserve">Управление: </w:t>
            </w:r>
            <w:proofErr w:type="spellStart"/>
            <w:r>
              <w:t>гидросервированное</w:t>
            </w:r>
            <w:proofErr w:type="spellEnd"/>
            <w:r>
              <w:t>.</w:t>
            </w:r>
          </w:p>
        </w:tc>
      </w:tr>
    </w:tbl>
    <w:p w:rsidR="001103B8" w:rsidRDefault="001103B8" w:rsidP="001103B8"/>
    <w:p w:rsidR="001103B8" w:rsidRDefault="001103B8" w:rsidP="001103B8">
      <w:r>
        <w:t xml:space="preserve">Скорости движения на передачах, </w:t>
      </w:r>
      <w:proofErr w:type="gramStart"/>
      <w:r>
        <w:t>км</w:t>
      </w:r>
      <w:proofErr w:type="gramEnd"/>
      <w:r>
        <w:t>/ч</w:t>
      </w:r>
    </w:p>
    <w:p w:rsidR="001103B8" w:rsidRDefault="001103B8" w:rsidP="001103B8">
      <w:r>
        <w:t>Механическая трансмиссия</w:t>
      </w:r>
    </w:p>
    <w:p w:rsidR="001103B8" w:rsidRDefault="001103B8" w:rsidP="001103B8"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03B8" w:rsidTr="001103B8">
        <w:tc>
          <w:tcPr>
            <w:tcW w:w="3190" w:type="dxa"/>
          </w:tcPr>
          <w:p w:rsidR="001103B8" w:rsidRDefault="001103B8" w:rsidP="001103B8">
            <w:r>
              <w:t>Мощность, л.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3190" w:type="dxa"/>
          </w:tcPr>
          <w:p w:rsidR="001103B8" w:rsidRDefault="001103B8" w:rsidP="001103B8">
            <w:r>
              <w:t>180</w:t>
            </w:r>
          </w:p>
        </w:tc>
        <w:tc>
          <w:tcPr>
            <w:tcW w:w="3191" w:type="dxa"/>
          </w:tcPr>
          <w:p w:rsidR="001103B8" w:rsidRDefault="001103B8" w:rsidP="001103B8">
            <w:r>
              <w:t>140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Переднего хода</w:t>
            </w:r>
          </w:p>
        </w:tc>
        <w:tc>
          <w:tcPr>
            <w:tcW w:w="3190" w:type="dxa"/>
          </w:tcPr>
          <w:p w:rsidR="001103B8" w:rsidRDefault="001103B8" w:rsidP="001103B8"/>
        </w:tc>
        <w:tc>
          <w:tcPr>
            <w:tcW w:w="3191" w:type="dxa"/>
          </w:tcPr>
          <w:p w:rsidR="001103B8" w:rsidRDefault="001103B8" w:rsidP="001103B8"/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</w:t>
            </w:r>
          </w:p>
        </w:tc>
        <w:tc>
          <w:tcPr>
            <w:tcW w:w="3190" w:type="dxa"/>
          </w:tcPr>
          <w:p w:rsidR="001103B8" w:rsidRDefault="001103B8" w:rsidP="001103B8">
            <w:r>
              <w:t>2,58</w:t>
            </w:r>
          </w:p>
        </w:tc>
        <w:tc>
          <w:tcPr>
            <w:tcW w:w="3191" w:type="dxa"/>
          </w:tcPr>
          <w:p w:rsidR="001103B8" w:rsidRDefault="001103B8" w:rsidP="001103B8">
            <w:r>
              <w:t>2,21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II</w:t>
            </w:r>
          </w:p>
        </w:tc>
        <w:tc>
          <w:tcPr>
            <w:tcW w:w="3190" w:type="dxa"/>
          </w:tcPr>
          <w:p w:rsidR="001103B8" w:rsidRDefault="001103B8" w:rsidP="001103B8">
            <w:r>
              <w:t>3,58</w:t>
            </w:r>
          </w:p>
        </w:tc>
        <w:tc>
          <w:tcPr>
            <w:tcW w:w="3191" w:type="dxa"/>
          </w:tcPr>
          <w:p w:rsidR="001103B8" w:rsidRDefault="001103B8" w:rsidP="001103B8">
            <w:r>
              <w:t>3,06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III</w:t>
            </w:r>
          </w:p>
        </w:tc>
        <w:tc>
          <w:tcPr>
            <w:tcW w:w="3190" w:type="dxa"/>
          </w:tcPr>
          <w:p w:rsidR="001103B8" w:rsidRDefault="001103B8" w:rsidP="001103B8">
            <w:r>
              <w:t>5,19</w:t>
            </w:r>
          </w:p>
        </w:tc>
        <w:tc>
          <w:tcPr>
            <w:tcW w:w="3191" w:type="dxa"/>
          </w:tcPr>
          <w:p w:rsidR="001103B8" w:rsidRDefault="001103B8" w:rsidP="001103B8">
            <w:r>
              <w:t>4,44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IV</w:t>
            </w:r>
          </w:p>
        </w:tc>
        <w:tc>
          <w:tcPr>
            <w:tcW w:w="3190" w:type="dxa"/>
          </w:tcPr>
          <w:p w:rsidR="001103B8" w:rsidRDefault="001103B8" w:rsidP="001103B8">
            <w:r>
              <w:t>8,75</w:t>
            </w:r>
          </w:p>
        </w:tc>
        <w:tc>
          <w:tcPr>
            <w:tcW w:w="3191" w:type="dxa"/>
          </w:tcPr>
          <w:p w:rsidR="001103B8" w:rsidRDefault="001103B8" w:rsidP="001103B8">
            <w:r>
              <w:t>7,48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Заднего хода</w:t>
            </w:r>
          </w:p>
        </w:tc>
        <w:tc>
          <w:tcPr>
            <w:tcW w:w="3190" w:type="dxa"/>
          </w:tcPr>
          <w:p w:rsidR="001103B8" w:rsidRDefault="001103B8" w:rsidP="001103B8"/>
        </w:tc>
        <w:tc>
          <w:tcPr>
            <w:tcW w:w="3191" w:type="dxa"/>
          </w:tcPr>
          <w:p w:rsidR="001103B8" w:rsidRDefault="001103B8" w:rsidP="001103B8"/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</w:t>
            </w:r>
          </w:p>
        </w:tc>
        <w:tc>
          <w:tcPr>
            <w:tcW w:w="3190" w:type="dxa"/>
          </w:tcPr>
          <w:p w:rsidR="001103B8" w:rsidRDefault="001103B8" w:rsidP="001103B8">
            <w:r>
              <w:t>3,01</w:t>
            </w:r>
          </w:p>
        </w:tc>
        <w:tc>
          <w:tcPr>
            <w:tcW w:w="3191" w:type="dxa"/>
          </w:tcPr>
          <w:p w:rsidR="001103B8" w:rsidRDefault="001103B8" w:rsidP="001103B8">
            <w:r>
              <w:t>2,58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II</w:t>
            </w:r>
          </w:p>
        </w:tc>
        <w:tc>
          <w:tcPr>
            <w:tcW w:w="3190" w:type="dxa"/>
          </w:tcPr>
          <w:p w:rsidR="001103B8" w:rsidRDefault="001103B8" w:rsidP="001103B8">
            <w:r>
              <w:t>4,17</w:t>
            </w:r>
          </w:p>
        </w:tc>
        <w:tc>
          <w:tcPr>
            <w:tcW w:w="3191" w:type="dxa"/>
          </w:tcPr>
          <w:p w:rsidR="001103B8" w:rsidRDefault="001103B8" w:rsidP="001103B8">
            <w:r>
              <w:t>3,57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III</w:t>
            </w:r>
          </w:p>
        </w:tc>
        <w:tc>
          <w:tcPr>
            <w:tcW w:w="3190" w:type="dxa"/>
          </w:tcPr>
          <w:p w:rsidR="001103B8" w:rsidRDefault="001103B8" w:rsidP="001103B8">
            <w:r>
              <w:t>6,06</w:t>
            </w:r>
          </w:p>
        </w:tc>
        <w:tc>
          <w:tcPr>
            <w:tcW w:w="3191" w:type="dxa"/>
          </w:tcPr>
          <w:p w:rsidR="001103B8" w:rsidRDefault="001103B8" w:rsidP="001103B8">
            <w:r>
              <w:t>5,19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IV</w:t>
            </w:r>
          </w:p>
        </w:tc>
        <w:tc>
          <w:tcPr>
            <w:tcW w:w="3190" w:type="dxa"/>
          </w:tcPr>
          <w:p w:rsidR="001103B8" w:rsidRDefault="001103B8" w:rsidP="001103B8">
            <w:r>
              <w:t>10,2</w:t>
            </w:r>
          </w:p>
        </w:tc>
        <w:tc>
          <w:tcPr>
            <w:tcW w:w="3191" w:type="dxa"/>
          </w:tcPr>
          <w:p w:rsidR="001103B8" w:rsidRDefault="001103B8" w:rsidP="001103B8">
            <w:r>
              <w:t>8,73</w:t>
            </w:r>
          </w:p>
        </w:tc>
      </w:tr>
    </w:tbl>
    <w:p w:rsidR="001103B8" w:rsidRDefault="001103B8" w:rsidP="001103B8"/>
    <w:p w:rsidR="001103B8" w:rsidRDefault="001103B8" w:rsidP="001103B8">
      <w:r>
        <w:t>Гидромеханическая трансмиссия, мощность 180 л.</w:t>
      </w:r>
      <w:proofErr w:type="gramStart"/>
      <w:r>
        <w:t>с</w:t>
      </w:r>
      <w:proofErr w:type="gramEnd"/>
      <w: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103B8" w:rsidTr="001103B8">
        <w:tc>
          <w:tcPr>
            <w:tcW w:w="3190" w:type="dxa"/>
          </w:tcPr>
          <w:p w:rsidR="001103B8" w:rsidRDefault="001103B8" w:rsidP="001103B8"/>
        </w:tc>
        <w:tc>
          <w:tcPr>
            <w:tcW w:w="3190" w:type="dxa"/>
          </w:tcPr>
          <w:p w:rsidR="001103B8" w:rsidRDefault="001103B8" w:rsidP="001103B8">
            <w:r>
              <w:t>Переднего хода</w:t>
            </w:r>
          </w:p>
        </w:tc>
        <w:tc>
          <w:tcPr>
            <w:tcW w:w="3191" w:type="dxa"/>
          </w:tcPr>
          <w:p w:rsidR="001103B8" w:rsidRDefault="001103B8" w:rsidP="001103B8">
            <w:r>
              <w:t>Заднего хода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</w:t>
            </w:r>
          </w:p>
        </w:tc>
        <w:tc>
          <w:tcPr>
            <w:tcW w:w="3190" w:type="dxa"/>
          </w:tcPr>
          <w:p w:rsidR="001103B8" w:rsidRDefault="001103B8" w:rsidP="001103B8">
            <w:r>
              <w:t>0 ... 3,50</w:t>
            </w:r>
          </w:p>
        </w:tc>
        <w:tc>
          <w:tcPr>
            <w:tcW w:w="3191" w:type="dxa"/>
          </w:tcPr>
          <w:p w:rsidR="001103B8" w:rsidRDefault="001103B8" w:rsidP="001103B8">
            <w:r>
              <w:t>0 ... 4,35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II</w:t>
            </w:r>
          </w:p>
        </w:tc>
        <w:tc>
          <w:tcPr>
            <w:tcW w:w="3190" w:type="dxa"/>
          </w:tcPr>
          <w:p w:rsidR="001103B8" w:rsidRDefault="001103B8" w:rsidP="001103B8">
            <w:r>
              <w:t>0 ... 6,22</w:t>
            </w:r>
          </w:p>
        </w:tc>
        <w:tc>
          <w:tcPr>
            <w:tcW w:w="3191" w:type="dxa"/>
          </w:tcPr>
          <w:p w:rsidR="001103B8" w:rsidRDefault="001103B8" w:rsidP="001103B8">
            <w:r>
              <w:t>0 ... 7,72</w:t>
            </w:r>
          </w:p>
        </w:tc>
      </w:tr>
      <w:tr w:rsidR="001103B8" w:rsidTr="001103B8">
        <w:tc>
          <w:tcPr>
            <w:tcW w:w="3190" w:type="dxa"/>
          </w:tcPr>
          <w:p w:rsidR="001103B8" w:rsidRDefault="001103B8" w:rsidP="001103B8">
            <w:r>
              <w:t>III</w:t>
            </w:r>
          </w:p>
        </w:tc>
        <w:tc>
          <w:tcPr>
            <w:tcW w:w="3190" w:type="dxa"/>
          </w:tcPr>
          <w:p w:rsidR="001103B8" w:rsidRDefault="001103B8" w:rsidP="001103B8">
            <w:r>
              <w:t>0 ... 9,80</w:t>
            </w:r>
          </w:p>
        </w:tc>
        <w:tc>
          <w:tcPr>
            <w:tcW w:w="3191" w:type="dxa"/>
          </w:tcPr>
          <w:p w:rsidR="001103B8" w:rsidRDefault="001103B8" w:rsidP="001103B8">
            <w:r>
              <w:t>0 ... 12,16</w:t>
            </w:r>
          </w:p>
        </w:tc>
      </w:tr>
    </w:tbl>
    <w:p w:rsidR="001103B8" w:rsidRDefault="001103B8" w:rsidP="001103B8"/>
    <w:p w:rsidR="001103B8" w:rsidRDefault="001103B8" w:rsidP="001103B8">
      <w:r>
        <w:t>Габаритные размеры трактора</w:t>
      </w:r>
    </w:p>
    <w:p w:rsidR="001103B8" w:rsidRDefault="001103B8" w:rsidP="001103B8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1103B8" w:rsidTr="001103B8">
        <w:tc>
          <w:tcPr>
            <w:tcW w:w="4785" w:type="dxa"/>
          </w:tcPr>
          <w:p w:rsidR="001103B8" w:rsidRDefault="00B96FD1" w:rsidP="001103B8"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103B8" w:rsidRDefault="00B96FD1" w:rsidP="001103B8">
            <w:r>
              <w:t>4960</w:t>
            </w:r>
          </w:p>
        </w:tc>
      </w:tr>
      <w:tr w:rsidR="001103B8" w:rsidTr="001103B8">
        <w:tc>
          <w:tcPr>
            <w:tcW w:w="4785" w:type="dxa"/>
          </w:tcPr>
          <w:p w:rsidR="001103B8" w:rsidRDefault="00B96FD1" w:rsidP="001103B8">
            <w:r>
              <w:t xml:space="preserve">Ширина,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103B8" w:rsidRDefault="00B96FD1" w:rsidP="001103B8">
            <w:r>
              <w:t>3230</w:t>
            </w:r>
          </w:p>
        </w:tc>
      </w:tr>
      <w:tr w:rsidR="001103B8" w:rsidTr="001103B8">
        <w:tc>
          <w:tcPr>
            <w:tcW w:w="4785" w:type="dxa"/>
          </w:tcPr>
          <w:p w:rsidR="001103B8" w:rsidRDefault="00B96FD1" w:rsidP="001103B8">
            <w:r>
              <w:t xml:space="preserve">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103B8" w:rsidRDefault="00B96FD1" w:rsidP="001103B8">
            <w:r>
              <w:t>3075</w:t>
            </w:r>
          </w:p>
        </w:tc>
      </w:tr>
      <w:tr w:rsidR="001103B8" w:rsidTr="001103B8">
        <w:tc>
          <w:tcPr>
            <w:tcW w:w="4785" w:type="dxa"/>
          </w:tcPr>
          <w:p w:rsidR="001103B8" w:rsidRDefault="00B96FD1" w:rsidP="001103B8">
            <w:r>
              <w:t xml:space="preserve">Колея,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103B8" w:rsidRDefault="00B96FD1" w:rsidP="001103B8">
            <w:r>
              <w:t>2282</w:t>
            </w:r>
          </w:p>
        </w:tc>
      </w:tr>
      <w:tr w:rsidR="001103B8" w:rsidTr="001103B8">
        <w:tc>
          <w:tcPr>
            <w:tcW w:w="4785" w:type="dxa"/>
          </w:tcPr>
          <w:p w:rsidR="001103B8" w:rsidRDefault="00B96FD1" w:rsidP="001103B8">
            <w:r>
              <w:t xml:space="preserve">База,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1103B8" w:rsidRDefault="00B96FD1" w:rsidP="001103B8">
            <w:r>
              <w:t>3225</w:t>
            </w:r>
          </w:p>
        </w:tc>
      </w:tr>
      <w:tr w:rsidR="001103B8" w:rsidTr="001103B8">
        <w:tc>
          <w:tcPr>
            <w:tcW w:w="4785" w:type="dxa"/>
          </w:tcPr>
          <w:p w:rsidR="001103B8" w:rsidRDefault="00B96FD1" w:rsidP="001103B8"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1103B8" w:rsidRDefault="00B96FD1" w:rsidP="001103B8">
            <w:r>
              <w:t>18170</w:t>
            </w:r>
          </w:p>
        </w:tc>
      </w:tr>
    </w:tbl>
    <w:p w:rsidR="00B96FD1" w:rsidRDefault="00B96FD1" w:rsidP="00B96FD1">
      <w:r>
        <w:t>Основные размеры и параметры бульдозерного оборудования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6FD1" w:rsidTr="00B96FD1">
        <w:tc>
          <w:tcPr>
            <w:tcW w:w="4785" w:type="dxa"/>
          </w:tcPr>
          <w:p w:rsidR="00B96FD1" w:rsidRDefault="00B96FD1" w:rsidP="00B96FD1">
            <w:r>
              <w:t>Объем призмы волочения</w:t>
            </w:r>
            <w:proofErr w:type="gramStart"/>
            <w:r>
              <w:t xml:space="preserve"> ,</w:t>
            </w:r>
            <w:proofErr w:type="gramEnd"/>
            <w:r>
              <w:t xml:space="preserve"> куб.м</w:t>
            </w:r>
          </w:p>
        </w:tc>
        <w:tc>
          <w:tcPr>
            <w:tcW w:w="4786" w:type="dxa"/>
          </w:tcPr>
          <w:p w:rsidR="00B96FD1" w:rsidRDefault="00B96FD1" w:rsidP="00B96FD1">
            <w:r>
              <w:t>5,3</w:t>
            </w:r>
          </w:p>
        </w:tc>
      </w:tr>
      <w:tr w:rsidR="00B96FD1" w:rsidTr="00B96FD1">
        <w:tc>
          <w:tcPr>
            <w:tcW w:w="4785" w:type="dxa"/>
          </w:tcPr>
          <w:p w:rsidR="00B96FD1" w:rsidRDefault="00B96FD1" w:rsidP="00B96FD1">
            <w:r>
              <w:t xml:space="preserve">Ширина отвала,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B96FD1" w:rsidRDefault="00B96FD1" w:rsidP="00B96FD1">
            <w:r>
              <w:t>4280</w:t>
            </w:r>
          </w:p>
        </w:tc>
      </w:tr>
      <w:tr w:rsidR="00B96FD1" w:rsidTr="00B96FD1">
        <w:tc>
          <w:tcPr>
            <w:tcW w:w="4785" w:type="dxa"/>
          </w:tcPr>
          <w:p w:rsidR="00B96FD1" w:rsidRDefault="00B96FD1" w:rsidP="00B96FD1">
            <w:r>
              <w:t xml:space="preserve">Высота отвала,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B96FD1" w:rsidRDefault="00B96FD1" w:rsidP="00B96FD1">
            <w:r>
              <w:t>1350</w:t>
            </w:r>
          </w:p>
        </w:tc>
      </w:tr>
      <w:tr w:rsidR="00B96FD1" w:rsidTr="00B96FD1">
        <w:tc>
          <w:tcPr>
            <w:tcW w:w="4785" w:type="dxa"/>
          </w:tcPr>
          <w:p w:rsidR="00B96FD1" w:rsidRDefault="00B96FD1" w:rsidP="00B96FD1">
            <w:r>
              <w:t xml:space="preserve">Максимальный подъем,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B96FD1" w:rsidRDefault="00B96FD1" w:rsidP="00B96FD1">
            <w:r>
              <w:t>1220</w:t>
            </w:r>
          </w:p>
        </w:tc>
      </w:tr>
      <w:tr w:rsidR="00B96FD1" w:rsidTr="00B96FD1">
        <w:tc>
          <w:tcPr>
            <w:tcW w:w="4785" w:type="dxa"/>
          </w:tcPr>
          <w:p w:rsidR="00B96FD1" w:rsidRDefault="00B96FD1" w:rsidP="00B96FD1">
            <w:r>
              <w:t xml:space="preserve">Максимальное заглубление,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B96FD1" w:rsidRDefault="00B96FD1" w:rsidP="00B96FD1">
            <w:r>
              <w:t>470</w:t>
            </w:r>
          </w:p>
        </w:tc>
      </w:tr>
      <w:tr w:rsidR="00B96FD1" w:rsidTr="00B96FD1">
        <w:tc>
          <w:tcPr>
            <w:tcW w:w="4785" w:type="dxa"/>
          </w:tcPr>
          <w:p w:rsidR="00B96FD1" w:rsidRDefault="00B96FD1" w:rsidP="00B96FD1">
            <w:r>
              <w:lastRenderedPageBreak/>
              <w:t>Регулировка угла резания, град</w:t>
            </w:r>
          </w:p>
        </w:tc>
        <w:tc>
          <w:tcPr>
            <w:tcW w:w="4786" w:type="dxa"/>
          </w:tcPr>
          <w:p w:rsidR="00B96FD1" w:rsidRDefault="00B96FD1" w:rsidP="00B96FD1">
            <w:r>
              <w:t>10°</w:t>
            </w:r>
          </w:p>
        </w:tc>
      </w:tr>
      <w:tr w:rsidR="00B96FD1" w:rsidTr="00B96FD1">
        <w:tc>
          <w:tcPr>
            <w:tcW w:w="4785" w:type="dxa"/>
          </w:tcPr>
          <w:p w:rsidR="00B96FD1" w:rsidRDefault="00B96FD1" w:rsidP="00B96FD1">
            <w:r>
              <w:t>Масса</w:t>
            </w:r>
            <w:proofErr w:type="gramStart"/>
            <w:r>
              <w:t xml:space="preserve"> ,</w:t>
            </w:r>
            <w:proofErr w:type="gramEnd"/>
            <w:r>
              <w:t xml:space="preserve"> кг</w:t>
            </w:r>
          </w:p>
        </w:tc>
        <w:tc>
          <w:tcPr>
            <w:tcW w:w="4786" w:type="dxa"/>
          </w:tcPr>
          <w:p w:rsidR="00B96FD1" w:rsidRDefault="00B96FD1" w:rsidP="00B96FD1">
            <w:r>
              <w:t>2870</w:t>
            </w:r>
          </w:p>
        </w:tc>
      </w:tr>
    </w:tbl>
    <w:p w:rsidR="00B96FD1" w:rsidRDefault="00B96FD1" w:rsidP="00B96FD1"/>
    <w:p w:rsidR="00B96FD1" w:rsidRDefault="00B96FD1" w:rsidP="00B96FD1"/>
    <w:p w:rsidR="00B96FD1" w:rsidRDefault="00B96FD1" w:rsidP="00B96FD1">
      <w:r>
        <w:t>Габаритные размеры трактора с бульдозерным оборудованием</w:t>
      </w: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96FD1" w:rsidTr="00B96FD1">
        <w:tc>
          <w:tcPr>
            <w:tcW w:w="4785" w:type="dxa"/>
          </w:tcPr>
          <w:p w:rsidR="00B96FD1" w:rsidRDefault="00B96FD1" w:rsidP="00B96FD1">
            <w:r>
              <w:t xml:space="preserve">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B96FD1" w:rsidRDefault="00B96FD1" w:rsidP="00B96FD1">
            <w:r>
              <w:t>3145</w:t>
            </w:r>
          </w:p>
        </w:tc>
      </w:tr>
      <w:tr w:rsidR="00B96FD1" w:rsidTr="00B96FD1">
        <w:tc>
          <w:tcPr>
            <w:tcW w:w="4785" w:type="dxa"/>
          </w:tcPr>
          <w:p w:rsidR="00B96FD1" w:rsidRDefault="00B96FD1" w:rsidP="00B96FD1"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ab/>
            </w:r>
          </w:p>
        </w:tc>
        <w:tc>
          <w:tcPr>
            <w:tcW w:w="4786" w:type="dxa"/>
          </w:tcPr>
          <w:p w:rsidR="00B96FD1" w:rsidRDefault="00B96FD1" w:rsidP="00B96FD1">
            <w:r>
              <w:t>6255</w:t>
            </w:r>
          </w:p>
        </w:tc>
      </w:tr>
      <w:tr w:rsidR="00B96FD1" w:rsidTr="00B96FD1">
        <w:tc>
          <w:tcPr>
            <w:tcW w:w="4785" w:type="dxa"/>
          </w:tcPr>
          <w:p w:rsidR="00B96FD1" w:rsidRDefault="00B96FD1" w:rsidP="00B96FD1">
            <w:r>
              <w:t xml:space="preserve">Ширина,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B96FD1" w:rsidRDefault="00B96FD1" w:rsidP="00B96FD1">
            <w:r>
              <w:t>4260</w:t>
            </w:r>
          </w:p>
        </w:tc>
      </w:tr>
      <w:tr w:rsidR="00B96FD1" w:rsidTr="00B96FD1">
        <w:tc>
          <w:tcPr>
            <w:tcW w:w="4785" w:type="dxa"/>
          </w:tcPr>
          <w:p w:rsidR="00B96FD1" w:rsidRDefault="00B96FD1" w:rsidP="00B96FD1">
            <w:r>
              <w:t xml:space="preserve">Масса, </w:t>
            </w:r>
            <w:proofErr w:type="gramStart"/>
            <w:r>
              <w:t>кг</w:t>
            </w:r>
            <w:proofErr w:type="gramEnd"/>
          </w:p>
        </w:tc>
        <w:tc>
          <w:tcPr>
            <w:tcW w:w="4786" w:type="dxa"/>
          </w:tcPr>
          <w:p w:rsidR="00B96FD1" w:rsidRDefault="00B96FD1" w:rsidP="00B96FD1">
            <w:r>
              <w:t>19560</w:t>
            </w:r>
          </w:p>
        </w:tc>
      </w:tr>
    </w:tbl>
    <w:p w:rsidR="00B96FD1" w:rsidRDefault="00B96FD1" w:rsidP="00B96FD1"/>
    <w:sectPr w:rsidR="00B9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103B8"/>
    <w:rsid w:val="001103B8"/>
    <w:rsid w:val="00B9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2011-06-15T12:20:00Z</dcterms:created>
  <dcterms:modified xsi:type="dcterms:W3CDTF">2011-06-15T12:37:00Z</dcterms:modified>
</cp:coreProperties>
</file>